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4A" w:rsidRDefault="00572D4A" w:rsidP="00572D4A">
      <w:pPr>
        <w:jc w:val="center"/>
        <w:rPr>
          <w:b/>
        </w:rPr>
      </w:pPr>
      <w:r>
        <w:rPr>
          <w:b/>
        </w:rPr>
        <w:t xml:space="preserve"> «Основные правила защиты наших детей </w:t>
      </w:r>
      <w:proofErr w:type="gramStart"/>
      <w:r>
        <w:rPr>
          <w:b/>
        </w:rPr>
        <w:t>от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Интернет</w:t>
      </w:r>
      <w:proofErr w:type="gramEnd"/>
      <w:r>
        <w:rPr>
          <w:b/>
        </w:rPr>
        <w:t xml:space="preserve"> опасностей»</w:t>
      </w:r>
    </w:p>
    <w:p w:rsidR="00572D4A" w:rsidRPr="00C64A6F" w:rsidRDefault="00572D4A" w:rsidP="00572D4A">
      <w:pPr>
        <w:jc w:val="center"/>
        <w:rPr>
          <w:b/>
        </w:rPr>
      </w:pPr>
    </w:p>
    <w:p w:rsidR="00572D4A" w:rsidRDefault="00572D4A" w:rsidP="00572D4A">
      <w:pPr>
        <w:ind w:firstLine="708"/>
        <w:jc w:val="both"/>
      </w:pPr>
      <w:r w:rsidRPr="00BD5010">
        <w:t xml:space="preserve">Интернет постепенно проникает в каждую организацию, общественное </w:t>
      </w:r>
      <w:r>
        <w:t xml:space="preserve">и учебное </w:t>
      </w:r>
      <w:r w:rsidRPr="00BD5010">
        <w:t>учреждение, в наши дома. Число пользователей Интернета в России стремительно растет</w:t>
      </w:r>
      <w:r>
        <w:t xml:space="preserve"> и молодеет</w:t>
      </w:r>
      <w:r w:rsidRPr="00BD5010">
        <w:t xml:space="preserve">, доля молодежи и совсем юной аудитории среди пользователей Всемирной </w:t>
      </w:r>
      <w:r>
        <w:t>сети очень велика. Для многих из них</w:t>
      </w:r>
      <w:r w:rsidRPr="00BD5010">
        <w:t xml:space="preserve">, он становится информационной средой, без которой они не представляют себе жизнь. </w:t>
      </w:r>
      <w:r>
        <w:t>Вместе с тем, в Интернете содержатся огромные массивы информации, которая является запрещенной для детей, так как может нанести вред</w:t>
      </w:r>
      <w:r w:rsidRPr="003428B8">
        <w:t xml:space="preserve"> их физическому</w:t>
      </w:r>
      <w:r>
        <w:t xml:space="preserve"> и</w:t>
      </w:r>
      <w:r w:rsidRPr="003428B8">
        <w:t xml:space="preserve"> психическому</w:t>
      </w:r>
      <w:r w:rsidRPr="000E47DF">
        <w:t xml:space="preserve"> здоровью,</w:t>
      </w:r>
      <w:r w:rsidRPr="003428B8">
        <w:t xml:space="preserve"> духовному</w:t>
      </w:r>
      <w:r>
        <w:t xml:space="preserve"> </w:t>
      </w:r>
      <w:r w:rsidRPr="003428B8">
        <w:t>и нравственному развитию</w:t>
      </w:r>
      <w:r>
        <w:t>.</w:t>
      </w:r>
    </w:p>
    <w:p w:rsidR="00572D4A" w:rsidRDefault="00572D4A" w:rsidP="00572D4A">
      <w:pPr>
        <w:ind w:firstLine="708"/>
        <w:jc w:val="both"/>
      </w:pPr>
      <w:r>
        <w:t>Согласно ст. 5</w:t>
      </w:r>
      <w:r w:rsidRPr="00C72D20">
        <w:t xml:space="preserve"> </w:t>
      </w:r>
      <w:r>
        <w:t>Федерального  З</w:t>
      </w:r>
      <w:r w:rsidRPr="00C72D20">
        <w:t>акон</w:t>
      </w:r>
      <w:r>
        <w:t>а</w:t>
      </w:r>
      <w:r w:rsidRPr="00C72D20">
        <w:t xml:space="preserve"> от 29.12.2010 № 436-ФЗ «О защите детей от информации, причиняющей вред их здоровью и развитию»</w:t>
      </w:r>
      <w:r>
        <w:t>, к</w:t>
      </w:r>
      <w:r w:rsidRPr="00450036">
        <w:t xml:space="preserve"> информации, запрещенной </w:t>
      </w:r>
      <w:r>
        <w:t>для распространения среди детей,</w:t>
      </w:r>
      <w:r w:rsidRPr="00450036">
        <w:t xml:space="preserve"> относится информация: 1) побуждающая детей к совершению действий, представляющих угрозу их жизни и (или) здоровью, в том числе к причинению вреда своему здоровью, самоубийству; 2) </w:t>
      </w:r>
      <w:proofErr w:type="gramStart"/>
      <w:r w:rsidRPr="00450036">
        <w:t>способная</w:t>
      </w:r>
      <w:proofErr w:type="gramEnd"/>
      <w:r w:rsidRPr="00450036">
        <w:t xml:space="preserve">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попрошайничеством; </w:t>
      </w:r>
      <w:proofErr w:type="gramStart"/>
      <w:r w:rsidRPr="00450036">
        <w:t>3)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Федеральным законом; 4) отрицающая семейные ценности и формирующая неуважение к родителям и (или) другим членам семьи; 5) оправдывающая противоправное поведение; 6) содержащая нецензурную брань; 7) содержащая информацию порнографического характера.</w:t>
      </w:r>
      <w:proofErr w:type="gramEnd"/>
    </w:p>
    <w:p w:rsidR="00572D4A" w:rsidRPr="00BD5010" w:rsidRDefault="00572D4A" w:rsidP="00572D4A">
      <w:pPr>
        <w:ind w:firstLine="708"/>
        <w:jc w:val="both"/>
      </w:pPr>
      <w:r w:rsidRPr="00BD5010">
        <w:t>Для защиты детей от опасностей в Интернете необходима активная позиция родителей</w:t>
      </w:r>
      <w:r>
        <w:t xml:space="preserve">. </w:t>
      </w:r>
      <w:r w:rsidRPr="00BD5010">
        <w:t>И</w:t>
      </w:r>
      <w:r>
        <w:t>,</w:t>
      </w:r>
      <w:r w:rsidRPr="00BD5010">
        <w:t xml:space="preserve"> это не удивительно: ведь в Интернете можно найти информацию для реферата или</w:t>
      </w:r>
      <w:r>
        <w:t xml:space="preserve"> доклада</w:t>
      </w:r>
      <w:r w:rsidRPr="00BD5010">
        <w:t xml:space="preserve">, послушать любимую мелодию, </w:t>
      </w:r>
      <w:r>
        <w:t xml:space="preserve">проверить свои знания в интернет конкурсах или </w:t>
      </w:r>
      <w:r>
        <w:rPr>
          <w:lang w:val="en-US"/>
        </w:rPr>
        <w:t>on</w:t>
      </w:r>
      <w:r w:rsidRPr="00121211">
        <w:t>-</w:t>
      </w:r>
      <w:r>
        <w:rPr>
          <w:lang w:val="en-US"/>
        </w:rPr>
        <w:t>line</w:t>
      </w:r>
      <w:r>
        <w:t xml:space="preserve"> тестированиях, </w:t>
      </w:r>
      <w:r w:rsidRPr="00BD5010">
        <w:t>купить понравившуюся книгу или обсудить горячую тему на многочисленных форумах.</w:t>
      </w:r>
    </w:p>
    <w:p w:rsidR="00572D4A" w:rsidRPr="00BD5010" w:rsidRDefault="00572D4A" w:rsidP="00572D4A">
      <w:pPr>
        <w:ind w:firstLine="708"/>
        <w:jc w:val="both"/>
      </w:pPr>
      <w:r w:rsidRPr="00BD5010">
        <w:t>Интернет может быть прекрасным и полезным средством для обучения, отдыха или общения с друзьями. Но – как и реальный мир – Сеть тоже может быть опасна: в ней появилась своя преступность, хулиганство, вредительство и прочие малоприятные явления. Виртуальность общения предоставляет людям с недобрыми намерениями дополнительные возможности причинить вред детям. В последнее время в Интернете появляется много материалов агрессивного и социально опасного содержания.</w:t>
      </w:r>
    </w:p>
    <w:p w:rsidR="00572D4A" w:rsidRDefault="00572D4A" w:rsidP="00572D4A">
      <w:pPr>
        <w:ind w:firstLine="708"/>
        <w:jc w:val="both"/>
      </w:pPr>
      <w:r w:rsidRPr="00BD5010">
        <w:t>Взрослым нужно помнить о существовании подобных угроз и уделять повышенное внимание вопросу обеспечения безопасности детей в Интернете.</w:t>
      </w:r>
    </w:p>
    <w:p w:rsidR="00572D4A" w:rsidRDefault="00572D4A" w:rsidP="00572D4A">
      <w:pPr>
        <w:ind w:firstLine="708"/>
        <w:jc w:val="both"/>
      </w:pPr>
      <w:r>
        <w:lastRenderedPageBreak/>
        <w:t>Правило 1. У</w:t>
      </w:r>
      <w:r w:rsidRPr="00BD5010">
        <w:t>становите</w:t>
      </w:r>
      <w:r>
        <w:t xml:space="preserve"> вместе с детьми </w:t>
      </w:r>
      <w:r w:rsidRPr="00BD5010">
        <w:t>четкие правила</w:t>
      </w:r>
      <w:r>
        <w:t xml:space="preserve"> посещения сайтов. Определите, какие сайты они могут посещать, какие – посещать нельзя.</w:t>
      </w:r>
      <w:r w:rsidRPr="00E2345F">
        <w:t xml:space="preserve"> </w:t>
      </w:r>
      <w:r w:rsidRPr="00BD5010">
        <w:t>Выберите сайты, которые можно посещать вашему ребенку, и заблокируйте д</w:t>
      </w:r>
      <w:r>
        <w:t>оступ к неподходящим материалам. Н</w:t>
      </w:r>
      <w:r w:rsidRPr="00BD5010">
        <w:t>астройте параметры безопасности</w:t>
      </w:r>
      <w:r>
        <w:t xml:space="preserve"> вашего компьютера.</w:t>
      </w:r>
    </w:p>
    <w:p w:rsidR="00572D4A" w:rsidRPr="00BD5010" w:rsidRDefault="00572D4A" w:rsidP="00572D4A">
      <w:pPr>
        <w:ind w:firstLine="708"/>
        <w:jc w:val="both"/>
      </w:pPr>
      <w:r>
        <w:t xml:space="preserve">Правило 2. </w:t>
      </w:r>
      <w:r w:rsidRPr="00BD5010">
        <w:t>Помогите детям выбрать правильн</w:t>
      </w:r>
      <w:r>
        <w:t>ое регистрационное имя и пароль</w:t>
      </w:r>
      <w:r w:rsidRPr="00BD5010">
        <w:t>. Убедитесь в том, что они не содержат никакой личной информации.</w:t>
      </w:r>
    </w:p>
    <w:p w:rsidR="00572D4A" w:rsidRPr="00BD5010" w:rsidRDefault="00572D4A" w:rsidP="00572D4A">
      <w:pPr>
        <w:ind w:firstLine="708"/>
        <w:jc w:val="both"/>
      </w:pPr>
      <w:r>
        <w:t xml:space="preserve">Правило 3. </w:t>
      </w:r>
      <w:r w:rsidRPr="00BD5010">
        <w:t>Объясните детям необходимость защиты их конфиденциальности в сети Интернет. Настаивайте на том, чтобы они никогда не выдавали своего адреса, номера телефона или другой личной информации; например, места учебы или любимого места для прогулки.</w:t>
      </w:r>
    </w:p>
    <w:p w:rsidR="00572D4A" w:rsidRDefault="00572D4A" w:rsidP="00572D4A">
      <w:pPr>
        <w:ind w:firstLine="708"/>
        <w:jc w:val="both"/>
      </w:pPr>
      <w:r>
        <w:t xml:space="preserve">Правило 4. </w:t>
      </w:r>
      <w:r w:rsidRPr="003E54C2">
        <w:t xml:space="preserve">Не позволяйте Вашему ребенку встречаться с </w:t>
      </w:r>
      <w:proofErr w:type="spellStart"/>
      <w:r w:rsidRPr="003E54C2">
        <w:t>онлайн-знакомыми</w:t>
      </w:r>
      <w:proofErr w:type="spellEnd"/>
      <w:r w:rsidRPr="003E54C2">
        <w:t xml:space="preserve"> без Вашего разрешения или в отсутствии взрослого человека. Если ребенок желает встретиться с новым </w:t>
      </w:r>
      <w:proofErr w:type="spellStart"/>
      <w:proofErr w:type="gramStart"/>
      <w:r w:rsidRPr="003E54C2">
        <w:t>интернет-другом</w:t>
      </w:r>
      <w:proofErr w:type="spellEnd"/>
      <w:proofErr w:type="gramEnd"/>
      <w:r w:rsidRPr="003E54C2">
        <w:t>, следует настоять на сопро</w:t>
      </w:r>
      <w:r>
        <w:t>вождении ребенка на эту встречу.</w:t>
      </w:r>
      <w:r w:rsidRPr="003E54C2">
        <w:t xml:space="preserve"> Интересуйтесь тем, куда и с кем ходит ваш ребенок.</w:t>
      </w:r>
    </w:p>
    <w:p w:rsidR="00572D4A" w:rsidRDefault="00572D4A" w:rsidP="00572D4A">
      <w:pPr>
        <w:ind w:firstLine="708"/>
        <w:jc w:val="both"/>
      </w:pPr>
      <w:r w:rsidRPr="003E54C2">
        <w:t>Общение в Интернете может повлечь за собой коммуникационные риски, такие как незакон</w:t>
      </w:r>
      <w:r>
        <w:t xml:space="preserve">ные контакты (например, </w:t>
      </w:r>
      <w:proofErr w:type="spellStart"/>
      <w:r>
        <w:t>груминг</w:t>
      </w:r>
      <w:proofErr w:type="spellEnd"/>
      <w:r w:rsidRPr="003E54C2">
        <w:t xml:space="preserve">, </w:t>
      </w:r>
      <w:proofErr w:type="spellStart"/>
      <w:r w:rsidRPr="003E54C2">
        <w:t>кибербуллинг</w:t>
      </w:r>
      <w:proofErr w:type="spellEnd"/>
      <w:r w:rsidRPr="003E54C2">
        <w:t xml:space="preserve"> и др.</w:t>
      </w:r>
      <w:r>
        <w:t xml:space="preserve">). </w:t>
      </w:r>
      <w:r w:rsidRPr="003E54C2">
        <w:t xml:space="preserve"> Даже если у большинства пользователей </w:t>
      </w:r>
      <w:proofErr w:type="spellStart"/>
      <w:proofErr w:type="gramStart"/>
      <w:r w:rsidRPr="003E54C2">
        <w:t>чат-систем</w:t>
      </w:r>
      <w:proofErr w:type="spellEnd"/>
      <w:proofErr w:type="gramEnd"/>
      <w:r w:rsidRPr="003E54C2">
        <w:t xml:space="preserve"> (</w:t>
      </w:r>
      <w:proofErr w:type="spellStart"/>
      <w:r w:rsidRPr="003E54C2">
        <w:t>веб-чатов</w:t>
      </w:r>
      <w:proofErr w:type="spellEnd"/>
      <w:r w:rsidRPr="003E54C2">
        <w:t xml:space="preserve"> или IRC) добрые намерения, среди них могут быть и злоумышленники. В некоторых случаях они хотят обманом заставить детей выдать личные данные, такие как домашний адрес, телефон, пароли к персональным страницам в Интернете и др. В других случаях они могут оказаться преступниками в поисках жертвы. Специалисты используют специальный термин «</w:t>
      </w:r>
      <w:proofErr w:type="spellStart"/>
      <w:r w:rsidRPr="003E54C2">
        <w:t>груминг</w:t>
      </w:r>
      <w:proofErr w:type="spellEnd"/>
      <w:r w:rsidRPr="003E54C2">
        <w:t xml:space="preserve">», обозначающий установление дружеских отношений с ребенком с целью вступления в сексуальный контакт. Знакомство чаще всего происходит в чате, на форуме или в социальной сети от имени ровесника ребенка. Общаясь лично («в </w:t>
      </w:r>
      <w:proofErr w:type="spellStart"/>
      <w:r w:rsidRPr="003E54C2">
        <w:t>привате</w:t>
      </w:r>
      <w:proofErr w:type="spellEnd"/>
      <w:r w:rsidRPr="003E54C2">
        <w:t xml:space="preserve">»), злоумышленник входит в доверие к ребенку, пытается узнать личную информацию и договориться о встрече. </w:t>
      </w:r>
    </w:p>
    <w:p w:rsidR="00572D4A" w:rsidRDefault="00572D4A" w:rsidP="00572D4A">
      <w:pPr>
        <w:ind w:firstLine="708"/>
        <w:jc w:val="both"/>
      </w:pPr>
      <w:r w:rsidRPr="003E54C2">
        <w:t xml:space="preserve">Предупреждение </w:t>
      </w:r>
      <w:proofErr w:type="spellStart"/>
      <w:r w:rsidRPr="003E54C2">
        <w:t>груминга</w:t>
      </w:r>
      <w:proofErr w:type="spellEnd"/>
      <w:r w:rsidRPr="003E54C2">
        <w:t>: Будьте в курсе, с кем контактирует в Интернете ваш ребенок, старайтесь регулярно проверять список контактов своих детей, чтобы убедиться, что они лично</w:t>
      </w:r>
      <w:r>
        <w:t xml:space="preserve"> знают всех, с кем они общаются. </w:t>
      </w:r>
      <w:r w:rsidRPr="003E54C2">
        <w:t xml:space="preserve">Объясните ребенку, что нельзя разглашать в Интернете информацию личного характера (номер телефона, домашний адрес, название/номер школы и т.д.), а также пересылать </w:t>
      </w:r>
      <w:proofErr w:type="spellStart"/>
      <w:proofErr w:type="gramStart"/>
      <w:r w:rsidRPr="003E54C2">
        <w:t>ин</w:t>
      </w:r>
      <w:r>
        <w:t>тернет-знакомым</w:t>
      </w:r>
      <w:proofErr w:type="spellEnd"/>
      <w:proofErr w:type="gramEnd"/>
      <w:r>
        <w:t xml:space="preserve"> свои фотографии.</w:t>
      </w:r>
      <w:r w:rsidRPr="003E54C2">
        <w:t xml:space="preserve"> Если ребенок интересуется контактами с людьми намного старше его, следует провести разъяснительн</w:t>
      </w:r>
      <w:r>
        <w:t>ую беседу.</w:t>
      </w:r>
      <w:r w:rsidRPr="003E54C2">
        <w:t xml:space="preserve"> Не позволяйте Вашему ребенку встречаться с </w:t>
      </w:r>
      <w:proofErr w:type="spellStart"/>
      <w:r w:rsidRPr="003E54C2">
        <w:t>онлайн-знакомыми</w:t>
      </w:r>
      <w:proofErr w:type="spellEnd"/>
      <w:r w:rsidRPr="003E54C2">
        <w:t xml:space="preserve"> без Вашего разрешения или в отсутствии взрослого человека. Если ребенок желает встретиться с новым </w:t>
      </w:r>
      <w:proofErr w:type="spellStart"/>
      <w:proofErr w:type="gramStart"/>
      <w:r w:rsidRPr="003E54C2">
        <w:t>интернет-другом</w:t>
      </w:r>
      <w:proofErr w:type="spellEnd"/>
      <w:proofErr w:type="gramEnd"/>
      <w:r w:rsidRPr="003E54C2">
        <w:t>, следует настоять на сопровождении ребенка на эту встречу; Интересуйтесь тем, куда и с кем ходит ваш ребенок.</w:t>
      </w:r>
    </w:p>
    <w:p w:rsidR="00572D4A" w:rsidRPr="001E3296" w:rsidRDefault="00572D4A" w:rsidP="00572D4A">
      <w:pPr>
        <w:ind w:firstLine="708"/>
        <w:jc w:val="both"/>
      </w:pPr>
      <w:proofErr w:type="spellStart"/>
      <w:r w:rsidRPr="001E3296">
        <w:t>Кибербуллинг</w:t>
      </w:r>
      <w:proofErr w:type="spellEnd"/>
      <w:r w:rsidRPr="001E3296">
        <w:t xml:space="preserve"> — преследование сообщениями, содержащими оскорбления, агрессию, запугивание</w:t>
      </w:r>
      <w:r>
        <w:t xml:space="preserve">, хулиганство, </w:t>
      </w:r>
      <w:r w:rsidRPr="001E3296">
        <w:t xml:space="preserve">социальное бойкотирование с помощью </w:t>
      </w:r>
      <w:proofErr w:type="gramStart"/>
      <w:r w:rsidRPr="001E3296">
        <w:t>различных</w:t>
      </w:r>
      <w:proofErr w:type="gramEnd"/>
      <w:r w:rsidRPr="001E3296">
        <w:t xml:space="preserve"> </w:t>
      </w:r>
      <w:proofErr w:type="spellStart"/>
      <w:r w:rsidRPr="001E3296">
        <w:t>интернет-сервисов</w:t>
      </w:r>
      <w:proofErr w:type="spellEnd"/>
      <w:r w:rsidRPr="001E3296">
        <w:t xml:space="preserve">. Предупреждение </w:t>
      </w:r>
      <w:proofErr w:type="spellStart"/>
      <w:r w:rsidRPr="001E3296">
        <w:lastRenderedPageBreak/>
        <w:t>кибербуллинга</w:t>
      </w:r>
      <w:proofErr w:type="spellEnd"/>
      <w:r w:rsidRPr="001E3296">
        <w:t>: Объясните детям, что при общении в Интернете они должны быть дружелюбными с другими пользователями, ни в коем случае не писать грубых слов – читать грубости</w:t>
      </w:r>
      <w:r>
        <w:t xml:space="preserve"> также неприятно, как и слышать.</w:t>
      </w:r>
      <w:r w:rsidRPr="001E3296">
        <w:t xml:space="preserve"> Научите детей правильно реагировать на обидные слова ил</w:t>
      </w:r>
      <w:r>
        <w:t>и действия других пользователей.</w:t>
      </w:r>
      <w:r w:rsidRPr="001E3296">
        <w:t xml:space="preserve"> Объясните детям, что нельзя использовать Сеть для хулиганства, ра</w:t>
      </w:r>
      <w:r>
        <w:t>спространения сплетен или угроз.</w:t>
      </w:r>
      <w:r w:rsidRPr="001E3296">
        <w:t xml:space="preserve"> Старайтесь следить за тем, что Ваш ребенок делает в Интернете, а также следите за его настроением после пользования Сетью. </w:t>
      </w:r>
    </w:p>
    <w:p w:rsidR="00572D4A" w:rsidRDefault="00572D4A" w:rsidP="00572D4A">
      <w:pPr>
        <w:ind w:firstLine="708"/>
        <w:jc w:val="both"/>
      </w:pPr>
      <w:r>
        <w:t xml:space="preserve">На что </w:t>
      </w:r>
      <w:r w:rsidRPr="001E3296">
        <w:t xml:space="preserve">следует </w:t>
      </w:r>
      <w:proofErr w:type="gramStart"/>
      <w:r w:rsidRPr="001E3296">
        <w:t>обращать внимание родителям</w:t>
      </w:r>
      <w:proofErr w:type="gramEnd"/>
      <w:r w:rsidRPr="001E3296">
        <w:t>, чтобы вовремя заметить, что ребе</w:t>
      </w:r>
      <w:r>
        <w:t xml:space="preserve">нок стал жертвой </w:t>
      </w:r>
      <w:proofErr w:type="spellStart"/>
      <w:r>
        <w:t>кибербуллинга</w:t>
      </w:r>
      <w:proofErr w:type="spellEnd"/>
      <w:r>
        <w:t xml:space="preserve">: 1) </w:t>
      </w:r>
      <w:r w:rsidRPr="001E3296">
        <w:t>Беспокойное поведение</w:t>
      </w:r>
      <w:r>
        <w:t xml:space="preserve">. </w:t>
      </w:r>
      <w:r w:rsidRPr="001E3296">
        <w:t>Даже самый замкнутый школьник будет переживать из-за происходящего и обязательно выдаст себя своим поведением. Депрессия и нежелание идти в школу – самые явные признаки того, что ребенок подвергается агрессии.</w:t>
      </w:r>
      <w:r>
        <w:t xml:space="preserve"> 2) </w:t>
      </w:r>
      <w:r w:rsidRPr="001E3296">
        <w:t>Неприязнь к Интернету</w:t>
      </w:r>
      <w:r>
        <w:t xml:space="preserve">. </w:t>
      </w:r>
      <w:r w:rsidRPr="001E3296">
        <w:t>Если ребенок любил проводить время в Интернете и внезапно перестал это делать, следует выяснить причину. В редких случаях детям действительно надоедает проводить время в Сети. Однако в большинстве случаев внезапное нежелание пользоваться Интернетом связано с проблемами в виртуальном мире.</w:t>
      </w:r>
      <w:r>
        <w:t xml:space="preserve"> 3) </w:t>
      </w:r>
      <w:r w:rsidRPr="001E3296">
        <w:t>Нервозность при получении новых сообщений</w:t>
      </w:r>
      <w:r>
        <w:t xml:space="preserve">. </w:t>
      </w:r>
      <w:r w:rsidRPr="001E3296">
        <w:t xml:space="preserve">Негативная реакция ребенка на звук </w:t>
      </w:r>
      <w:r>
        <w:t xml:space="preserve">электронного </w:t>
      </w:r>
      <w:r w:rsidRPr="001E3296">
        <w:t>письма должна насторожить родителя. Если ребенок регулярно получает сообщения, которые расстраивают его, поговорите с ним и обсудите содержание этих сообщений.</w:t>
      </w:r>
    </w:p>
    <w:p w:rsidR="00572D4A" w:rsidRDefault="00572D4A" w:rsidP="00572D4A">
      <w:pPr>
        <w:ind w:firstLine="708"/>
        <w:jc w:val="both"/>
      </w:pPr>
      <w:r>
        <w:t xml:space="preserve">Правило 5. </w:t>
      </w:r>
      <w:r w:rsidRPr="00BD5010">
        <w:t>Научите детей уважать других в Интернете. Убедитесь, что они знают о том, что правила хорошего поведения действуют везде – даже в виртуальном мире.</w:t>
      </w:r>
    </w:p>
    <w:p w:rsidR="00572D4A" w:rsidRPr="00BD5010" w:rsidRDefault="00572D4A" w:rsidP="00572D4A">
      <w:pPr>
        <w:ind w:firstLine="708"/>
        <w:jc w:val="both"/>
      </w:pPr>
      <w:r>
        <w:t xml:space="preserve">Правило 6. </w:t>
      </w:r>
      <w:r w:rsidRPr="00BD5010">
        <w:t>Настаивайте, чтобы дети уважали собственность других в Интернете. Объясните, что незаконное копирование и использование чужой работы – текста, музыки, компьютерных игр и других программ – является кражей.</w:t>
      </w:r>
    </w:p>
    <w:p w:rsidR="00572D4A" w:rsidRDefault="00572D4A" w:rsidP="00572D4A">
      <w:pPr>
        <w:ind w:firstLine="708"/>
        <w:jc w:val="both"/>
      </w:pPr>
      <w:r>
        <w:t xml:space="preserve">Правило 7. </w:t>
      </w:r>
      <w:r w:rsidRPr="00BD5010">
        <w:t xml:space="preserve">Обращайте внимание, сколько времени проводят ваши дети в Интернете, чтобы вовремя заметить признаки </w:t>
      </w:r>
      <w:proofErr w:type="gramStart"/>
      <w:r w:rsidRPr="00BD5010">
        <w:t>возникающей</w:t>
      </w:r>
      <w:proofErr w:type="gramEnd"/>
      <w:r w:rsidRPr="00BD5010">
        <w:t xml:space="preserve"> </w:t>
      </w:r>
      <w:proofErr w:type="spellStart"/>
      <w:r w:rsidRPr="00BD5010">
        <w:t>интернет-зависимости</w:t>
      </w:r>
      <w:proofErr w:type="spellEnd"/>
      <w:r w:rsidRPr="00BD5010">
        <w:t>.</w:t>
      </w:r>
      <w:r>
        <w:t xml:space="preserve"> Предвестниками «</w:t>
      </w:r>
      <w:proofErr w:type="spellStart"/>
      <w:r>
        <w:t>и</w:t>
      </w:r>
      <w:r w:rsidRPr="00E21C11">
        <w:t>нтернет-зависимости</w:t>
      </w:r>
      <w:proofErr w:type="spellEnd"/>
      <w:r w:rsidRPr="00E21C11">
        <w:t xml:space="preserve">» (синонимы: </w:t>
      </w:r>
      <w:proofErr w:type="spellStart"/>
      <w:r w:rsidRPr="00E21C11">
        <w:t>интернет-аддикция</w:t>
      </w:r>
      <w:proofErr w:type="spellEnd"/>
      <w:r w:rsidRPr="00E21C11">
        <w:t xml:space="preserve">, </w:t>
      </w:r>
      <w:proofErr w:type="gramStart"/>
      <w:r w:rsidRPr="00E21C11">
        <w:t>виртуальная</w:t>
      </w:r>
      <w:proofErr w:type="gramEnd"/>
      <w:r w:rsidRPr="00E21C11">
        <w:t xml:space="preserve"> </w:t>
      </w:r>
      <w:proofErr w:type="spellStart"/>
      <w:r w:rsidRPr="00E21C11">
        <w:t>аддикция</w:t>
      </w:r>
      <w:proofErr w:type="spellEnd"/>
      <w:r w:rsidRPr="00E21C11">
        <w:t>) и зависимости от к</w:t>
      </w:r>
      <w:r>
        <w:t>омпьютерных игр («</w:t>
      </w:r>
      <w:proofErr w:type="spellStart"/>
      <w:r>
        <w:t>геймерство</w:t>
      </w:r>
      <w:proofErr w:type="spellEnd"/>
      <w:r>
        <w:t xml:space="preserve">») </w:t>
      </w:r>
      <w:r w:rsidRPr="00E21C11">
        <w:t xml:space="preserve">являются: навязчивое стремление постоянно проверять электронную почту; предвкушение следующего сеанса </w:t>
      </w:r>
      <w:proofErr w:type="spellStart"/>
      <w:r w:rsidRPr="00E21C11">
        <w:t>онлайн</w:t>
      </w:r>
      <w:proofErr w:type="spellEnd"/>
      <w:r w:rsidRPr="00E21C11">
        <w:t xml:space="preserve">; увеличение времени, проводимого </w:t>
      </w:r>
      <w:proofErr w:type="spellStart"/>
      <w:r w:rsidRPr="00E21C11">
        <w:t>онлайн</w:t>
      </w:r>
      <w:proofErr w:type="spellEnd"/>
      <w:r w:rsidRPr="00E21C11">
        <w:t>; увеличение количества денег, расходуемых</w:t>
      </w:r>
      <w:r>
        <w:t xml:space="preserve"> </w:t>
      </w:r>
      <w:proofErr w:type="spellStart"/>
      <w:r>
        <w:t>онлайн</w:t>
      </w:r>
      <w:proofErr w:type="spellEnd"/>
      <w:r>
        <w:t>. Если Вы считаете, что в</w:t>
      </w:r>
      <w:r w:rsidRPr="00E21C11">
        <w:t>аши дети, страдают от чрезме</w:t>
      </w:r>
      <w:r>
        <w:t>рной увлеченности компьютером, ч</w:t>
      </w:r>
      <w:r w:rsidRPr="00E21C11">
        <w:t xml:space="preserve">то наносит вред их здоровью, учебе, отношениям в обществе, приводит к сильным конфликтам в семье, то Вы можете обратиться к специалистам, занимающимся этой проблемой. Они помогут построить диалог и убедить </w:t>
      </w:r>
      <w:proofErr w:type="gramStart"/>
      <w:r w:rsidRPr="00E21C11">
        <w:t>зависимого</w:t>
      </w:r>
      <w:proofErr w:type="gramEnd"/>
      <w:r w:rsidRPr="00E21C11">
        <w:t xml:space="preserve"> признать существование проблемы и согласиться получить помощь. </w:t>
      </w:r>
    </w:p>
    <w:p w:rsidR="00572D4A" w:rsidRPr="001B0DFD" w:rsidRDefault="00572D4A" w:rsidP="00572D4A">
      <w:pPr>
        <w:ind w:firstLine="708"/>
        <w:jc w:val="both"/>
      </w:pPr>
      <w:r>
        <w:t>Например,  н</w:t>
      </w:r>
      <w:r w:rsidRPr="001B0DFD">
        <w:t xml:space="preserve">а сайте «Дети </w:t>
      </w:r>
      <w:proofErr w:type="spellStart"/>
      <w:r w:rsidRPr="001B0DFD">
        <w:t>онлайн</w:t>
      </w:r>
      <w:proofErr w:type="spellEnd"/>
      <w:r w:rsidRPr="001B0DFD">
        <w:t xml:space="preserve">» www.detionline.com открыта линия </w:t>
      </w:r>
      <w:proofErr w:type="gramStart"/>
      <w:r w:rsidRPr="001B0DFD">
        <w:t>телефонного</w:t>
      </w:r>
      <w:proofErr w:type="gramEnd"/>
      <w:r w:rsidRPr="001B0DFD">
        <w:t xml:space="preserve"> и </w:t>
      </w:r>
      <w:proofErr w:type="spellStart"/>
      <w:r w:rsidRPr="001B0DFD">
        <w:t>онлайн-консультирования</w:t>
      </w:r>
      <w:proofErr w:type="spellEnd"/>
      <w:r w:rsidRPr="001B0DFD">
        <w:t xml:space="preserve">, которая оказывает психологическую и информационную поддержку детям и подросткам, </w:t>
      </w:r>
      <w:r w:rsidRPr="001B0DFD">
        <w:lastRenderedPageBreak/>
        <w:t xml:space="preserve">столкнувшимся с различными проблемами в Интернете. На линии помощи  «Дети </w:t>
      </w:r>
      <w:proofErr w:type="spellStart"/>
      <w:r w:rsidRPr="001B0DFD">
        <w:t>Онлайн</w:t>
      </w:r>
      <w:proofErr w:type="spellEnd"/>
      <w:r w:rsidRPr="001B0DFD">
        <w:t>», созданной в</w:t>
      </w:r>
      <w:r>
        <w:t xml:space="preserve">  2009 г.</w:t>
      </w:r>
      <w:r w:rsidRPr="001B0DFD">
        <w:t>, работают психологи Фонда Развития Интернет и выпускники факультета психологии МГУ имени М.В. Ломоносова, которые оказывают психологическую и информационную помощь по проблемам безопасного использования Интернета.  Целевая аудитория — дети, подростки, родители и работники образовательных и воспитательных учреждений.</w:t>
      </w:r>
    </w:p>
    <w:p w:rsidR="00572D4A" w:rsidRPr="00231BEB" w:rsidRDefault="00572D4A" w:rsidP="00572D4A">
      <w:pPr>
        <w:ind w:firstLine="708"/>
        <w:jc w:val="both"/>
      </w:pPr>
      <w:r w:rsidRPr="001B0DFD">
        <w:t xml:space="preserve">Служба Линия помощи «Дети </w:t>
      </w:r>
      <w:proofErr w:type="spellStart"/>
      <w:r w:rsidRPr="001B0DFD">
        <w:t>Онлайн</w:t>
      </w:r>
      <w:proofErr w:type="spellEnd"/>
      <w:r w:rsidRPr="001B0DFD">
        <w:t>» включена в базу единого федерального номера телефона доверия для детей, подростков и их родителей.  Обратиться на Линию помощи можно по телефону 8-800-25-000-15, бесплатно позвонив из любой точки страны, либо по электронной почте: helpline@detionline.com. Звонки принимаются в рабочие дни с 9.00 до 18.00 по московскому времени.</w:t>
      </w:r>
    </w:p>
    <w:p w:rsidR="00572D4A" w:rsidRPr="00BD5010" w:rsidRDefault="00572D4A" w:rsidP="00572D4A">
      <w:pPr>
        <w:ind w:firstLine="708"/>
        <w:jc w:val="both"/>
      </w:pPr>
      <w:r w:rsidRPr="00BD5010">
        <w:t xml:space="preserve">Контролируйте деятельность детей в Интернете с помощью современных программ. Они помогут отфильтровать вредное содержимое, выяснить, какие сайты посещает </w:t>
      </w:r>
      <w:proofErr w:type="gramStart"/>
      <w:r w:rsidRPr="00BD5010">
        <w:t>ребенок</w:t>
      </w:r>
      <w:proofErr w:type="gramEnd"/>
      <w:r w:rsidRPr="00BD5010">
        <w:t xml:space="preserve"> и с </w:t>
      </w:r>
      <w:proofErr w:type="gramStart"/>
      <w:r w:rsidRPr="00BD5010">
        <w:t>какой</w:t>
      </w:r>
      <w:proofErr w:type="gramEnd"/>
      <w:r w:rsidRPr="00BD5010">
        <w:t xml:space="preserve"> целью. Однако открытое, честное общение всегда предпочтительнее вторжения в личную жизнь.</w:t>
      </w:r>
    </w:p>
    <w:p w:rsidR="00572D4A" w:rsidRPr="00BD5010" w:rsidRDefault="00572D4A" w:rsidP="00572D4A">
      <w:pPr>
        <w:ind w:firstLine="708"/>
        <w:jc w:val="both"/>
      </w:pPr>
      <w:r w:rsidRPr="00BD5010">
        <w:t>Поощряйте детей делиться с вами их опытом в Интернете. Посещайте Сеть вместе с детьми. Если ваш ребенок ведет интернет дневник, регулярно посещайте его.</w:t>
      </w:r>
      <w:r>
        <w:t xml:space="preserve"> </w:t>
      </w:r>
      <w:r w:rsidRPr="00BD5010">
        <w:t>Бу</w:t>
      </w:r>
      <w:r>
        <w:t>дьте внимательны к вашим детям! П</w:t>
      </w:r>
      <w:r w:rsidRPr="00BD5010">
        <w:t>омните, что никакие технологические ухищрения не могут заменить простое родительское внимание к тому, чем занимаются дети за компьютером.</w:t>
      </w:r>
    </w:p>
    <w:p w:rsidR="000509A0" w:rsidRDefault="000509A0"/>
    <w:sectPr w:rsidR="000509A0" w:rsidSect="00050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200"/>
  <w:proofState w:spelling="clean" w:grammar="clean"/>
  <w:defaultTabStop w:val="708"/>
  <w:characterSpacingControl w:val="doNotCompress"/>
  <w:compat/>
  <w:rsids>
    <w:rsidRoot w:val="00572D4A"/>
    <w:rsid w:val="000509A0"/>
    <w:rsid w:val="003602DD"/>
    <w:rsid w:val="0057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D4A"/>
    <w:pPr>
      <w:spacing w:before="0" w:after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1461</Words>
  <Characters>8330</Characters>
  <Application>Microsoft Office Word</Application>
  <DocSecurity>0</DocSecurity>
  <Lines>69</Lines>
  <Paragraphs>19</Paragraphs>
  <ScaleCrop>false</ScaleCrop>
  <Company>Hewlett-Packard</Company>
  <LinksUpToDate>false</LinksUpToDate>
  <CharactersWithSpaces>9772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2014-10-30T13:11:00Z</dcterms:created>
  <dcterms:modified xsi:type="dcterms:W3CDTF">2014-10-30T13:30:00Z</dcterms:modified>
</cp:coreProperties>
</file>